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423F" w:rsidRPr="006653B5" w:rsidRDefault="006653B5" w:rsidP="006653B5">
      <w:pPr>
        <w:jc w:val="center"/>
        <w:rPr>
          <w:rFonts w:ascii="Arial Black" w:hAnsi="Arial Black"/>
          <w:color w:val="C00000"/>
          <w:sz w:val="52"/>
          <w:szCs w:val="52"/>
        </w:rPr>
      </w:pPr>
      <w:r w:rsidRPr="006653B5">
        <w:rPr>
          <w:rFonts w:ascii="Arial Black" w:hAnsi="Arial Black"/>
          <w:color w:val="C00000"/>
          <w:sz w:val="52"/>
          <w:szCs w:val="52"/>
        </w:rPr>
        <w:t>Pohár mladých nadějí Západočeské oblasti</w:t>
      </w:r>
      <w:r w:rsidR="00B81A9A">
        <w:rPr>
          <w:rFonts w:ascii="Arial Black" w:hAnsi="Arial Black"/>
          <w:color w:val="C00000"/>
          <w:sz w:val="52"/>
          <w:szCs w:val="52"/>
        </w:rPr>
        <w:t xml:space="preserve"> 2023/24</w:t>
      </w:r>
    </w:p>
    <w:p w:rsidR="00DE5AC3" w:rsidRDefault="00DE5AC3" w:rsidP="00DE5AC3">
      <w:pPr>
        <w:jc w:val="center"/>
        <w:rPr>
          <w:rFonts w:ascii="Arial Black" w:hAnsi="Arial Black"/>
          <w:color w:val="C00000"/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 wp14:anchorId="548F21A0" wp14:editId="1209E75F">
            <wp:extent cx="1158240" cy="1233107"/>
            <wp:effectExtent l="0" t="0" r="3810" b="5715"/>
            <wp:docPr id="1" name="Obrázek 1" descr="obrázky kreslené ke stažení zdarma – Seznam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ázky kreslené ke stažení zdarma – Seznam.c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344" cy="125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olor w:val="C00000"/>
          <w:sz w:val="36"/>
          <w:szCs w:val="36"/>
        </w:rPr>
        <w:t xml:space="preserve">          </w:t>
      </w:r>
      <w:r w:rsidRPr="00DE5AC3">
        <w:rPr>
          <w:rFonts w:ascii="Arial Black" w:hAnsi="Arial Black"/>
          <w:color w:val="FF0000"/>
          <w:sz w:val="40"/>
          <w:szCs w:val="40"/>
        </w:rPr>
        <w:t>Z</w:t>
      </w:r>
      <w:r w:rsidR="006653B5" w:rsidRPr="00DE5AC3">
        <w:rPr>
          <w:rFonts w:ascii="Arial Black" w:hAnsi="Arial Black"/>
          <w:color w:val="FF0000"/>
          <w:sz w:val="40"/>
          <w:szCs w:val="40"/>
        </w:rPr>
        <w:t>PRAVODAJ</w:t>
      </w:r>
      <w:r w:rsidR="00696881">
        <w:rPr>
          <w:rFonts w:ascii="Arial Black" w:hAnsi="Arial Black"/>
          <w:color w:val="FF0000"/>
          <w:sz w:val="40"/>
          <w:szCs w:val="40"/>
        </w:rPr>
        <w:t xml:space="preserve"> č. 2</w:t>
      </w:r>
      <w:r w:rsidR="00B81A9A">
        <w:rPr>
          <w:rFonts w:ascii="Arial Black" w:hAnsi="Arial Black"/>
          <w:color w:val="FF0000"/>
          <w:sz w:val="40"/>
          <w:szCs w:val="40"/>
        </w:rPr>
        <w:t xml:space="preserve"> </w:t>
      </w:r>
      <w:r w:rsidRPr="00DE5AC3">
        <w:rPr>
          <w:rFonts w:ascii="Arial Black" w:hAnsi="Arial Black"/>
          <w:color w:val="C00000"/>
          <w:sz w:val="40"/>
          <w:szCs w:val="40"/>
        </w:rPr>
        <w:tab/>
      </w:r>
      <w:r>
        <w:rPr>
          <w:rFonts w:ascii="Arial Black" w:hAnsi="Arial Black"/>
          <w:color w:val="C00000"/>
          <w:sz w:val="36"/>
          <w:szCs w:val="36"/>
        </w:rPr>
        <w:tab/>
      </w:r>
      <w:r>
        <w:rPr>
          <w:rFonts w:ascii="Arial Black" w:hAnsi="Arial Black"/>
          <w:color w:val="C00000"/>
          <w:sz w:val="36"/>
          <w:szCs w:val="36"/>
        </w:rPr>
        <w:tab/>
      </w:r>
      <w:r>
        <w:rPr>
          <w:noProof/>
          <w:lang w:eastAsia="cs-CZ"/>
        </w:rPr>
        <w:drawing>
          <wp:inline distT="0" distB="0" distL="0" distR="0" wp14:anchorId="7A9695B7" wp14:editId="7DFA8E47">
            <wp:extent cx="1109390" cy="1181100"/>
            <wp:effectExtent l="0" t="0" r="0" b="0"/>
            <wp:docPr id="2" name="Obrázek 2" descr="obrázky kreslené ke stažení zdarma – Seznam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ázky kreslené ke stažení zdarma – Seznam.c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745" cy="1194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5F1" w:rsidRDefault="00B435F1" w:rsidP="00B435F1">
      <w:pPr>
        <w:rPr>
          <w:rFonts w:ascii="Arial Black" w:hAnsi="Arial Black"/>
          <w:color w:val="C00000"/>
          <w:sz w:val="36"/>
          <w:szCs w:val="36"/>
        </w:rPr>
      </w:pP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 w:rsidR="00696881">
        <w:rPr>
          <w:rFonts w:ascii="Arial Black" w:hAnsi="Arial Black"/>
          <w:color w:val="C00000"/>
          <w:sz w:val="36"/>
          <w:szCs w:val="36"/>
        </w:rPr>
        <w:t>14. 1. 2024</w:t>
      </w:r>
    </w:p>
    <w:p w:rsidR="0003239A" w:rsidRDefault="0003239A" w:rsidP="00B435F1">
      <w:pPr>
        <w:rPr>
          <w:rFonts w:ascii="Arial" w:hAnsi="Arial" w:cs="Arial"/>
          <w:sz w:val="24"/>
          <w:szCs w:val="24"/>
        </w:rPr>
      </w:pPr>
    </w:p>
    <w:p w:rsidR="0003239A" w:rsidRDefault="0003239A" w:rsidP="00B435F1">
      <w:pPr>
        <w:rPr>
          <w:rFonts w:ascii="Arial" w:hAnsi="Arial" w:cs="Arial"/>
          <w:sz w:val="24"/>
          <w:szCs w:val="24"/>
        </w:rPr>
      </w:pPr>
    </w:p>
    <w:p w:rsidR="00DE5AC3" w:rsidRDefault="009540A3" w:rsidP="00DE5A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Druhou lednovou neděli 14. 1. 24 </w:t>
      </w:r>
      <w:r w:rsidR="00AD5FEF">
        <w:rPr>
          <w:rFonts w:ascii="Arial" w:hAnsi="Arial" w:cs="Arial"/>
          <w:sz w:val="24"/>
          <w:szCs w:val="24"/>
        </w:rPr>
        <w:t>se sjelo na další</w:t>
      </w:r>
      <w:r>
        <w:rPr>
          <w:rFonts w:ascii="Arial" w:hAnsi="Arial" w:cs="Arial"/>
          <w:sz w:val="24"/>
          <w:szCs w:val="24"/>
        </w:rPr>
        <w:t xml:space="preserve"> pokračování Poháru mladých nadějí Západočeské oblasti 23 účastníků. Tentokrát se připojili i zástupci z</w:t>
      </w:r>
      <w:r w:rsidR="00AD5FEF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Hazlova</w:t>
      </w:r>
      <w:r w:rsidR="00AD5FE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tak se poháru již účastní mládež z 8 družstev – CB Dobřany (6 zástupců), Slavoj (5), Újezd sv. Kříže a Hazlov (3), Holýšov a Zahořany (2) a Škoda a Stříbro (1).</w:t>
      </w:r>
      <w:r w:rsidR="00AD5FEF">
        <w:rPr>
          <w:rFonts w:ascii="Arial" w:hAnsi="Arial" w:cs="Arial"/>
          <w:sz w:val="24"/>
          <w:szCs w:val="24"/>
        </w:rPr>
        <w:t xml:space="preserve"> Nutno podotknout, že zrovna zástupci </w:t>
      </w:r>
      <w:r w:rsidR="005B17EB">
        <w:rPr>
          <w:rFonts w:ascii="Arial" w:hAnsi="Arial" w:cs="Arial"/>
          <w:sz w:val="24"/>
          <w:szCs w:val="24"/>
        </w:rPr>
        <w:t xml:space="preserve">těchto </w:t>
      </w:r>
      <w:r w:rsidR="00AD5FEF">
        <w:rPr>
          <w:rFonts w:ascii="Arial" w:hAnsi="Arial" w:cs="Arial"/>
          <w:sz w:val="24"/>
          <w:szCs w:val="24"/>
        </w:rPr>
        <w:t>odd</w:t>
      </w:r>
      <w:r w:rsidR="005B17EB">
        <w:rPr>
          <w:rFonts w:ascii="Arial" w:hAnsi="Arial" w:cs="Arial"/>
          <w:sz w:val="24"/>
          <w:szCs w:val="24"/>
        </w:rPr>
        <w:t>ílů, co vyslali jediného svěřence (Škodovka a Baník Stříbro), tak brali vítězství ve svých kategoriích, ale pojďme pěkně popořadě.</w:t>
      </w:r>
      <w:r w:rsidR="00AD5FEF">
        <w:rPr>
          <w:rFonts w:ascii="Arial" w:hAnsi="Arial" w:cs="Arial"/>
          <w:sz w:val="24"/>
          <w:szCs w:val="24"/>
        </w:rPr>
        <w:t xml:space="preserve"> </w:t>
      </w:r>
    </w:p>
    <w:p w:rsidR="00F321D5" w:rsidRDefault="005B17EB" w:rsidP="00DE5A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nejmladších žačkách</w:t>
      </w:r>
      <w:r w:rsidR="00F321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by nejlepší výkony z minulého kola (235 dřev) nestačili ani na medailové pozice. Nejlepšího výkonu </w:t>
      </w:r>
      <w:r w:rsidR="00A95E96">
        <w:rPr>
          <w:rFonts w:ascii="Arial" w:hAnsi="Arial" w:cs="Arial"/>
          <w:sz w:val="24"/>
          <w:szCs w:val="24"/>
        </w:rPr>
        <w:t xml:space="preserve">tentokrát </w:t>
      </w:r>
      <w:r>
        <w:rPr>
          <w:rFonts w:ascii="Arial" w:hAnsi="Arial" w:cs="Arial"/>
          <w:sz w:val="24"/>
          <w:szCs w:val="24"/>
        </w:rPr>
        <w:t xml:space="preserve">dosáhla hráčka Škodovky Hana </w:t>
      </w:r>
      <w:proofErr w:type="spellStart"/>
      <w:r>
        <w:rPr>
          <w:rFonts w:ascii="Arial" w:hAnsi="Arial" w:cs="Arial"/>
          <w:sz w:val="24"/>
          <w:szCs w:val="24"/>
        </w:rPr>
        <w:t>Sušienková</w:t>
      </w:r>
      <w:proofErr w:type="spellEnd"/>
      <w:r>
        <w:rPr>
          <w:rFonts w:ascii="Arial" w:hAnsi="Arial" w:cs="Arial"/>
          <w:sz w:val="24"/>
          <w:szCs w:val="24"/>
        </w:rPr>
        <w:t xml:space="preserve">, když dokázala porazit </w:t>
      </w:r>
      <w:r w:rsidR="0017580E">
        <w:rPr>
          <w:rFonts w:ascii="Arial" w:hAnsi="Arial" w:cs="Arial"/>
          <w:sz w:val="24"/>
          <w:szCs w:val="24"/>
        </w:rPr>
        <w:t xml:space="preserve">skvělých </w:t>
      </w:r>
      <w:r>
        <w:rPr>
          <w:rFonts w:ascii="Arial" w:hAnsi="Arial" w:cs="Arial"/>
          <w:sz w:val="24"/>
          <w:szCs w:val="24"/>
        </w:rPr>
        <w:t xml:space="preserve">258 kuželek, což byl nejlepší výkon </w:t>
      </w:r>
      <w:r w:rsidR="0017580E">
        <w:rPr>
          <w:rFonts w:ascii="Arial" w:hAnsi="Arial" w:cs="Arial"/>
          <w:sz w:val="24"/>
          <w:szCs w:val="24"/>
        </w:rPr>
        <w:t xml:space="preserve">druhého dílu Poháru. </w:t>
      </w:r>
      <w:r w:rsidR="00276D05">
        <w:rPr>
          <w:rFonts w:ascii="Arial" w:hAnsi="Arial" w:cs="Arial"/>
          <w:sz w:val="24"/>
          <w:szCs w:val="24"/>
        </w:rPr>
        <w:t xml:space="preserve">Stříbrnou pozici </w:t>
      </w:r>
      <w:r w:rsidR="0017580E">
        <w:rPr>
          <w:rFonts w:ascii="Arial" w:hAnsi="Arial" w:cs="Arial"/>
          <w:sz w:val="24"/>
          <w:szCs w:val="24"/>
        </w:rPr>
        <w:t xml:space="preserve">obsadila hráčka Újezdu Kristýna Jaklová za 243 dřev. Třetí místo </w:t>
      </w:r>
      <w:r w:rsidR="00276D05">
        <w:rPr>
          <w:rFonts w:ascii="Arial" w:hAnsi="Arial" w:cs="Arial"/>
          <w:sz w:val="24"/>
          <w:szCs w:val="24"/>
        </w:rPr>
        <w:t>uhájila</w:t>
      </w:r>
      <w:r w:rsidR="0017580E">
        <w:rPr>
          <w:rFonts w:ascii="Arial" w:hAnsi="Arial" w:cs="Arial"/>
          <w:sz w:val="24"/>
          <w:szCs w:val="24"/>
        </w:rPr>
        <w:t xml:space="preserve"> zástupkyně oddílu CB Dobřany Victorie Vaněčková, když nahrála 239 kuželek</w:t>
      </w:r>
      <w:r w:rsidR="00276D05">
        <w:rPr>
          <w:rFonts w:ascii="Arial" w:hAnsi="Arial" w:cs="Arial"/>
          <w:sz w:val="24"/>
          <w:szCs w:val="24"/>
        </w:rPr>
        <w:t xml:space="preserve"> o 5 kuželek před bramborovou Karolínou </w:t>
      </w:r>
      <w:proofErr w:type="spellStart"/>
      <w:r w:rsidR="00276D05">
        <w:rPr>
          <w:rFonts w:ascii="Arial" w:hAnsi="Arial" w:cs="Arial"/>
          <w:sz w:val="24"/>
          <w:szCs w:val="24"/>
        </w:rPr>
        <w:t>Pekhartovou</w:t>
      </w:r>
      <w:proofErr w:type="spellEnd"/>
      <w:r w:rsidR="00276D05">
        <w:rPr>
          <w:rFonts w:ascii="Arial" w:hAnsi="Arial" w:cs="Arial"/>
          <w:sz w:val="24"/>
          <w:szCs w:val="24"/>
        </w:rPr>
        <w:t xml:space="preserve"> z Újezdu (234)</w:t>
      </w:r>
      <w:r w:rsidR="0017580E">
        <w:rPr>
          <w:rFonts w:ascii="Arial" w:hAnsi="Arial" w:cs="Arial"/>
          <w:sz w:val="24"/>
          <w:szCs w:val="24"/>
        </w:rPr>
        <w:t xml:space="preserve">. </w:t>
      </w:r>
      <w:r w:rsidR="00A95E96">
        <w:rPr>
          <w:rFonts w:ascii="Arial" w:hAnsi="Arial" w:cs="Arial"/>
          <w:sz w:val="24"/>
          <w:szCs w:val="24"/>
        </w:rPr>
        <w:t>Je třeba</w:t>
      </w:r>
      <w:r w:rsidR="0017580E">
        <w:rPr>
          <w:rFonts w:ascii="Arial" w:hAnsi="Arial" w:cs="Arial"/>
          <w:sz w:val="24"/>
          <w:szCs w:val="24"/>
        </w:rPr>
        <w:t xml:space="preserve"> rovněž pochválit vítězku za pouhé 3 chyby v dorážce.</w:t>
      </w:r>
    </w:p>
    <w:p w:rsidR="00BF6975" w:rsidRDefault="00BF6975" w:rsidP="00DE5A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kategorii mladších žáků </w:t>
      </w:r>
      <w:r w:rsidR="0017580E">
        <w:rPr>
          <w:rFonts w:ascii="Arial" w:hAnsi="Arial" w:cs="Arial"/>
          <w:sz w:val="24"/>
          <w:szCs w:val="24"/>
        </w:rPr>
        <w:t>by šel zkopírovat odkaz z minulého zpravodaje, neboť pořadí na stupních vítězů bylo totožné, jako z </w:t>
      </w:r>
      <w:r w:rsidR="00276D05">
        <w:rPr>
          <w:rFonts w:ascii="Arial" w:hAnsi="Arial" w:cs="Arial"/>
          <w:sz w:val="24"/>
          <w:szCs w:val="24"/>
        </w:rPr>
        <w:t>úvod</w:t>
      </w:r>
      <w:r w:rsidR="0017580E">
        <w:rPr>
          <w:rFonts w:ascii="Arial" w:hAnsi="Arial" w:cs="Arial"/>
          <w:sz w:val="24"/>
          <w:szCs w:val="24"/>
        </w:rPr>
        <w:t>ního turnaje na Škodovce. První místo neopustil Jakub Junek z domácího Baníku</w:t>
      </w:r>
      <w:r w:rsidR="00231CA0">
        <w:rPr>
          <w:rFonts w:ascii="Arial" w:hAnsi="Arial" w:cs="Arial"/>
          <w:sz w:val="24"/>
          <w:szCs w:val="24"/>
        </w:rPr>
        <w:t xml:space="preserve"> za 236 poražených kuželek. Další místa obsadili hráči ze Zahořan, stříbrný stupínek opět Lukáš Fous za 224 dřev a třetí Luboš Kulich za 191 kuželek.</w:t>
      </w:r>
    </w:p>
    <w:p w:rsidR="00527501" w:rsidRDefault="00231CA0" w:rsidP="00DE5A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Kategorie starších žaček byla minisoubojem hráček CB Dobřany, když v této kategorii dorazily pouze 3 zástupkyně a byly to takové přebory oddílu CB. Nejzkušenější z těchto hráček Anežka Blechová potvrdila roli favoritky a zvítězila, když dokázala porazit 253 dřev. Stříbrnou příčku především za </w:t>
      </w:r>
      <w:r w:rsidR="00276D05">
        <w:rPr>
          <w:rFonts w:ascii="Arial" w:hAnsi="Arial" w:cs="Arial"/>
          <w:sz w:val="24"/>
          <w:szCs w:val="24"/>
        </w:rPr>
        <w:t>lepší</w:t>
      </w:r>
      <w:r>
        <w:rPr>
          <w:rFonts w:ascii="Arial" w:hAnsi="Arial" w:cs="Arial"/>
          <w:sz w:val="24"/>
          <w:szCs w:val="24"/>
        </w:rPr>
        <w:t xml:space="preserve"> dorážku pro sebe získala Natálie Soukupová za 232 kuželek před třetí </w:t>
      </w:r>
      <w:r w:rsidR="00276D05">
        <w:rPr>
          <w:rFonts w:ascii="Arial" w:hAnsi="Arial" w:cs="Arial"/>
          <w:sz w:val="24"/>
          <w:szCs w:val="24"/>
        </w:rPr>
        <w:t xml:space="preserve">oddílovou kolegyní </w:t>
      </w:r>
      <w:r>
        <w:rPr>
          <w:rFonts w:ascii="Arial" w:hAnsi="Arial" w:cs="Arial"/>
          <w:sz w:val="24"/>
          <w:szCs w:val="24"/>
        </w:rPr>
        <w:t>Veronikou Hrbáčovou, která srazila 212 d</w:t>
      </w:r>
      <w:r w:rsidR="00A95E96">
        <w:rPr>
          <w:rFonts w:ascii="Arial" w:hAnsi="Arial" w:cs="Arial"/>
          <w:sz w:val="24"/>
          <w:szCs w:val="24"/>
        </w:rPr>
        <w:t>řev. Pochválíme také Anežku za pouhé 3 chyby v dorážce.</w:t>
      </w:r>
    </w:p>
    <w:p w:rsidR="00527501" w:rsidRDefault="00527501" w:rsidP="00DE5A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kategorii starších žáků byl souboj </w:t>
      </w:r>
      <w:r w:rsidR="00276D05">
        <w:rPr>
          <w:rFonts w:ascii="Arial" w:hAnsi="Arial" w:cs="Arial"/>
          <w:sz w:val="24"/>
          <w:szCs w:val="24"/>
        </w:rPr>
        <w:t>opět</w:t>
      </w:r>
      <w:r>
        <w:rPr>
          <w:rFonts w:ascii="Arial" w:hAnsi="Arial" w:cs="Arial"/>
          <w:sz w:val="24"/>
          <w:szCs w:val="24"/>
        </w:rPr>
        <w:t xml:space="preserve"> napínavý do závěrečných hodů, kdy</w:t>
      </w:r>
      <w:r w:rsidR="00672349">
        <w:rPr>
          <w:rFonts w:ascii="Arial" w:hAnsi="Arial" w:cs="Arial"/>
          <w:sz w:val="24"/>
          <w:szCs w:val="24"/>
        </w:rPr>
        <w:t>ž rozdíl mezi zlatým a čtvrtým</w:t>
      </w:r>
      <w:r>
        <w:rPr>
          <w:rFonts w:ascii="Arial" w:hAnsi="Arial" w:cs="Arial"/>
          <w:sz w:val="24"/>
          <w:szCs w:val="24"/>
        </w:rPr>
        <w:t xml:space="preserve"> stupínkem byl </w:t>
      </w:r>
      <w:r w:rsidR="00672349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dřev. </w:t>
      </w:r>
      <w:r w:rsidR="00276D05">
        <w:rPr>
          <w:rFonts w:ascii="Arial" w:hAnsi="Arial" w:cs="Arial"/>
          <w:sz w:val="24"/>
          <w:szCs w:val="24"/>
        </w:rPr>
        <w:t>Projevili se hlavně zkušenosti hráčů z Hazlova, kteří se prvního dílu neúčastnili a první dvě příčky si rozdělili v pořadí, Lukáš Suchánek zv</w:t>
      </w:r>
      <w:r w:rsidR="00672349">
        <w:rPr>
          <w:rFonts w:ascii="Arial" w:hAnsi="Arial" w:cs="Arial"/>
          <w:sz w:val="24"/>
          <w:szCs w:val="24"/>
        </w:rPr>
        <w:t>ítězil za 215 dřev,</w:t>
      </w:r>
      <w:r w:rsidR="00276D05">
        <w:rPr>
          <w:rFonts w:ascii="Arial" w:hAnsi="Arial" w:cs="Arial"/>
          <w:sz w:val="24"/>
          <w:szCs w:val="24"/>
        </w:rPr>
        <w:t xml:space="preserve"> o dvě kuželky před stříbrným oddílovým spoluhráčem Danielem </w:t>
      </w:r>
      <w:proofErr w:type="spellStart"/>
      <w:r w:rsidR="00276D05">
        <w:rPr>
          <w:rFonts w:ascii="Arial" w:hAnsi="Arial" w:cs="Arial"/>
          <w:sz w:val="24"/>
          <w:szCs w:val="24"/>
        </w:rPr>
        <w:t>Jurdou</w:t>
      </w:r>
      <w:proofErr w:type="spellEnd"/>
      <w:r w:rsidR="00276D05">
        <w:rPr>
          <w:rFonts w:ascii="Arial" w:hAnsi="Arial" w:cs="Arial"/>
          <w:sz w:val="24"/>
          <w:szCs w:val="24"/>
        </w:rPr>
        <w:t xml:space="preserve"> (213). Třetí místo</w:t>
      </w:r>
      <w:r w:rsidR="00672349">
        <w:rPr>
          <w:rFonts w:ascii="Arial" w:hAnsi="Arial" w:cs="Arial"/>
          <w:sz w:val="24"/>
          <w:szCs w:val="24"/>
        </w:rPr>
        <w:t xml:space="preserve"> obsadil starší žák Slavoje Šimon </w:t>
      </w:r>
      <w:proofErr w:type="spellStart"/>
      <w:r w:rsidR="00672349">
        <w:rPr>
          <w:rFonts w:ascii="Arial" w:hAnsi="Arial" w:cs="Arial"/>
          <w:sz w:val="24"/>
          <w:szCs w:val="24"/>
        </w:rPr>
        <w:t>Pomykacz</w:t>
      </w:r>
      <w:proofErr w:type="spellEnd"/>
      <w:r w:rsidR="00672349">
        <w:rPr>
          <w:rFonts w:ascii="Arial" w:hAnsi="Arial" w:cs="Arial"/>
          <w:sz w:val="24"/>
          <w:szCs w:val="24"/>
        </w:rPr>
        <w:t xml:space="preserve">, když dokázal porazit 203 kuželek. </w:t>
      </w:r>
      <w:r w:rsidR="00A95E96">
        <w:rPr>
          <w:rFonts w:ascii="Arial" w:hAnsi="Arial" w:cs="Arial"/>
          <w:sz w:val="24"/>
          <w:szCs w:val="24"/>
        </w:rPr>
        <w:t>Opět</w:t>
      </w:r>
      <w:r w:rsidR="00672349">
        <w:rPr>
          <w:rFonts w:ascii="Arial" w:hAnsi="Arial" w:cs="Arial"/>
          <w:sz w:val="24"/>
          <w:szCs w:val="24"/>
        </w:rPr>
        <w:t xml:space="preserve"> těsně před bramborových spoluhráčem ze Slavoje Josefem Steinbachem, kterému uniklo postavení na stupních vítězů o jedinou kuželku (202).</w:t>
      </w:r>
    </w:p>
    <w:p w:rsidR="008872E6" w:rsidRDefault="008872E6" w:rsidP="00DE5A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 polovině soutěže jsou 2 kategorie téměř rozhodnuté. První z nich je kategorie starších žaček, kde tabulce vévodí hráčka CB Dobřany Anežka Blechová se součtem 49 bodů, kde její největší oddílová konkurentka Valerie Vaněčková nebyla na drahách ve Stříbře a Anežka má v čele náskok 31 bodů. O ostatní místa na stupních to do posledního turnaje na Sokole bude vyrovnaný</w:t>
      </w:r>
      <w:r w:rsidR="00565D61">
        <w:rPr>
          <w:rFonts w:ascii="Arial" w:hAnsi="Arial" w:cs="Arial"/>
          <w:sz w:val="24"/>
          <w:szCs w:val="24"/>
        </w:rPr>
        <w:t xml:space="preserve"> oddílový</w:t>
      </w:r>
      <w:r>
        <w:rPr>
          <w:rFonts w:ascii="Arial" w:hAnsi="Arial" w:cs="Arial"/>
          <w:sz w:val="24"/>
          <w:szCs w:val="24"/>
        </w:rPr>
        <w:t xml:space="preserve"> souboj.</w:t>
      </w:r>
      <w:r w:rsidR="00565D61">
        <w:rPr>
          <w:rFonts w:ascii="Arial" w:hAnsi="Arial" w:cs="Arial"/>
          <w:sz w:val="24"/>
          <w:szCs w:val="24"/>
        </w:rPr>
        <w:t xml:space="preserve"> Obdobná je situace v kategorii mladších žáků, kde si předběžně </w:t>
      </w:r>
      <w:r w:rsidR="009C73F7">
        <w:rPr>
          <w:rFonts w:ascii="Arial" w:hAnsi="Arial" w:cs="Arial"/>
          <w:sz w:val="24"/>
          <w:szCs w:val="24"/>
        </w:rPr>
        <w:t>medailové příčky</w:t>
      </w:r>
      <w:r w:rsidR="00565D61">
        <w:rPr>
          <w:rFonts w:ascii="Arial" w:hAnsi="Arial" w:cs="Arial"/>
          <w:sz w:val="24"/>
          <w:szCs w:val="24"/>
        </w:rPr>
        <w:t xml:space="preserve"> rozdělili chlapci podle shodného umíst</w:t>
      </w:r>
      <w:r w:rsidR="009C73F7">
        <w:rPr>
          <w:rFonts w:ascii="Arial" w:hAnsi="Arial" w:cs="Arial"/>
          <w:sz w:val="24"/>
          <w:szCs w:val="24"/>
        </w:rPr>
        <w:t>ění na obou turnajích. V</w:t>
      </w:r>
      <w:r w:rsidR="00565D61">
        <w:rPr>
          <w:rFonts w:ascii="Arial" w:hAnsi="Arial" w:cs="Arial"/>
          <w:sz w:val="24"/>
          <w:szCs w:val="24"/>
        </w:rPr>
        <w:t xml:space="preserve">ede Jakub Junek z Baníku Stříbro s celkovým součtem 52 bodů, před hráči ze Zahořan, kde jsou odstupy </w:t>
      </w:r>
      <w:r w:rsidR="009C73F7">
        <w:rPr>
          <w:rFonts w:ascii="Arial" w:hAnsi="Arial" w:cs="Arial"/>
          <w:sz w:val="24"/>
          <w:szCs w:val="24"/>
        </w:rPr>
        <w:t xml:space="preserve">mezi medailisty téměř 20 bodů, a to v pořadí Lukáš Fous (33) před Lubošem Kulichem (12). </w:t>
      </w:r>
      <w:r w:rsidR="00565D61">
        <w:rPr>
          <w:rFonts w:ascii="Arial" w:hAnsi="Arial" w:cs="Arial"/>
          <w:sz w:val="24"/>
          <w:szCs w:val="24"/>
        </w:rPr>
        <w:t xml:space="preserve">Kategorii mladších žaček zatím vede hráčka Škodovky Hana </w:t>
      </w:r>
      <w:proofErr w:type="spellStart"/>
      <w:r w:rsidR="00565D61">
        <w:rPr>
          <w:rFonts w:ascii="Arial" w:hAnsi="Arial" w:cs="Arial"/>
          <w:sz w:val="24"/>
          <w:szCs w:val="24"/>
        </w:rPr>
        <w:t>Sušienková</w:t>
      </w:r>
      <w:proofErr w:type="spellEnd"/>
      <w:r w:rsidR="00565D61">
        <w:rPr>
          <w:rFonts w:ascii="Arial" w:hAnsi="Arial" w:cs="Arial"/>
          <w:sz w:val="24"/>
          <w:szCs w:val="24"/>
        </w:rPr>
        <w:t xml:space="preserve"> se součtem 42 bodů, před hráčkou Újezdu Karolínou </w:t>
      </w:r>
      <w:proofErr w:type="spellStart"/>
      <w:r w:rsidR="00565D61">
        <w:rPr>
          <w:rFonts w:ascii="Arial" w:hAnsi="Arial" w:cs="Arial"/>
          <w:sz w:val="24"/>
          <w:szCs w:val="24"/>
        </w:rPr>
        <w:t>Pekhartovou</w:t>
      </w:r>
      <w:proofErr w:type="spellEnd"/>
      <w:r w:rsidR="00565D61">
        <w:rPr>
          <w:rFonts w:ascii="Arial" w:hAnsi="Arial" w:cs="Arial"/>
          <w:sz w:val="24"/>
          <w:szCs w:val="24"/>
        </w:rPr>
        <w:t>, která ztrácí 8 bodů (34). Třetí místo patří její oddílové spoluhráčce Kristýně Jaklové (26), následované hráčkami CB Dobřany s odstupem na medailové pozice rozdílem dvou (Adéla Blechová</w:t>
      </w:r>
      <w:r w:rsidR="009C73F7">
        <w:rPr>
          <w:rFonts w:ascii="Arial" w:hAnsi="Arial" w:cs="Arial"/>
          <w:sz w:val="24"/>
          <w:szCs w:val="24"/>
        </w:rPr>
        <w:t xml:space="preserve"> - 24</w:t>
      </w:r>
      <w:r w:rsidR="00565D61">
        <w:rPr>
          <w:rFonts w:ascii="Arial" w:hAnsi="Arial" w:cs="Arial"/>
          <w:sz w:val="24"/>
          <w:szCs w:val="24"/>
        </w:rPr>
        <w:t>) a tří (Victorie Vaněčková</w:t>
      </w:r>
      <w:r w:rsidR="009C73F7">
        <w:rPr>
          <w:rFonts w:ascii="Arial" w:hAnsi="Arial" w:cs="Arial"/>
          <w:sz w:val="24"/>
          <w:szCs w:val="24"/>
        </w:rPr>
        <w:t xml:space="preserve"> - 23</w:t>
      </w:r>
      <w:r w:rsidR="00565D61">
        <w:rPr>
          <w:rFonts w:ascii="Arial" w:hAnsi="Arial" w:cs="Arial"/>
          <w:sz w:val="24"/>
          <w:szCs w:val="24"/>
        </w:rPr>
        <w:t>) bodů.</w:t>
      </w:r>
      <w:r w:rsidR="009C73F7">
        <w:rPr>
          <w:rFonts w:ascii="Arial" w:hAnsi="Arial" w:cs="Arial"/>
          <w:sz w:val="24"/>
          <w:szCs w:val="24"/>
        </w:rPr>
        <w:t xml:space="preserve"> Nejvyrovnanější je kategorie starších žáků, do které promluvili hoši z Hazlova, kteří nestartovali v 1. dílu PMN. První místo drží vítěz prvního turnaje Daniel Topinka z CB Dobřany se součtem 23 bodů, těsně o bod před Šimonem </w:t>
      </w:r>
      <w:proofErr w:type="spellStart"/>
      <w:r w:rsidR="009C73F7">
        <w:rPr>
          <w:rFonts w:ascii="Arial" w:hAnsi="Arial" w:cs="Arial"/>
          <w:sz w:val="24"/>
          <w:szCs w:val="24"/>
        </w:rPr>
        <w:t>Pomykaczem</w:t>
      </w:r>
      <w:proofErr w:type="spellEnd"/>
      <w:r w:rsidR="009C73F7">
        <w:rPr>
          <w:rFonts w:ascii="Arial" w:hAnsi="Arial" w:cs="Arial"/>
          <w:sz w:val="24"/>
          <w:szCs w:val="24"/>
        </w:rPr>
        <w:t xml:space="preserve"> ze Slavoje Plzeň</w:t>
      </w:r>
      <w:r w:rsidR="00862432">
        <w:rPr>
          <w:rFonts w:ascii="Arial" w:hAnsi="Arial" w:cs="Arial"/>
          <w:sz w:val="24"/>
          <w:szCs w:val="24"/>
        </w:rPr>
        <w:t xml:space="preserve"> (22)</w:t>
      </w:r>
      <w:r w:rsidR="009C73F7">
        <w:rPr>
          <w:rFonts w:ascii="Arial" w:hAnsi="Arial" w:cs="Arial"/>
          <w:sz w:val="24"/>
          <w:szCs w:val="24"/>
        </w:rPr>
        <w:t>. Na třetí místo se díky vítězství ve Stříbře posunul Lukáš Suchánek z</w:t>
      </w:r>
      <w:r w:rsidR="00862432">
        <w:rPr>
          <w:rFonts w:ascii="Arial" w:hAnsi="Arial" w:cs="Arial"/>
          <w:sz w:val="24"/>
          <w:szCs w:val="24"/>
        </w:rPr>
        <w:t> </w:t>
      </w:r>
      <w:r w:rsidR="009C73F7">
        <w:rPr>
          <w:rFonts w:ascii="Arial" w:hAnsi="Arial" w:cs="Arial"/>
          <w:sz w:val="24"/>
          <w:szCs w:val="24"/>
        </w:rPr>
        <w:t>Hazlova</w:t>
      </w:r>
      <w:r w:rsidR="00862432">
        <w:rPr>
          <w:rFonts w:ascii="Arial" w:hAnsi="Arial" w:cs="Arial"/>
          <w:sz w:val="24"/>
          <w:szCs w:val="24"/>
        </w:rPr>
        <w:t xml:space="preserve"> (19)</w:t>
      </w:r>
      <w:r w:rsidR="009C73F7">
        <w:rPr>
          <w:rFonts w:ascii="Arial" w:hAnsi="Arial" w:cs="Arial"/>
          <w:sz w:val="24"/>
          <w:szCs w:val="24"/>
        </w:rPr>
        <w:t>. S minimální ztrátou na medailové pozici se o bramborový stupínek dělí s odstupem 5 bodů Josef Steinbach (Slavoj</w:t>
      </w:r>
      <w:r w:rsidR="00862432">
        <w:rPr>
          <w:rFonts w:ascii="Arial" w:hAnsi="Arial" w:cs="Arial"/>
          <w:sz w:val="24"/>
          <w:szCs w:val="24"/>
        </w:rPr>
        <w:t xml:space="preserve"> - 14</w:t>
      </w:r>
      <w:r w:rsidR="009C73F7">
        <w:rPr>
          <w:rFonts w:ascii="Arial" w:hAnsi="Arial" w:cs="Arial"/>
          <w:sz w:val="24"/>
          <w:szCs w:val="24"/>
        </w:rPr>
        <w:t xml:space="preserve">) a Daniel </w:t>
      </w:r>
      <w:proofErr w:type="spellStart"/>
      <w:r w:rsidR="009C73F7">
        <w:rPr>
          <w:rFonts w:ascii="Arial" w:hAnsi="Arial" w:cs="Arial"/>
          <w:sz w:val="24"/>
          <w:szCs w:val="24"/>
        </w:rPr>
        <w:t>Jurda</w:t>
      </w:r>
      <w:proofErr w:type="spellEnd"/>
      <w:r w:rsidR="009C73F7">
        <w:rPr>
          <w:rFonts w:ascii="Arial" w:hAnsi="Arial" w:cs="Arial"/>
          <w:sz w:val="24"/>
          <w:szCs w:val="24"/>
        </w:rPr>
        <w:t xml:space="preserve"> (Hazlov</w:t>
      </w:r>
      <w:r w:rsidR="00862432">
        <w:rPr>
          <w:rFonts w:ascii="Arial" w:hAnsi="Arial" w:cs="Arial"/>
          <w:sz w:val="24"/>
          <w:szCs w:val="24"/>
        </w:rPr>
        <w:t xml:space="preserve"> - 14</w:t>
      </w:r>
      <w:r w:rsidR="009C73F7">
        <w:rPr>
          <w:rFonts w:ascii="Arial" w:hAnsi="Arial" w:cs="Arial"/>
          <w:sz w:val="24"/>
          <w:szCs w:val="24"/>
        </w:rPr>
        <w:t>)</w:t>
      </w:r>
      <w:r w:rsidR="00862432">
        <w:rPr>
          <w:rFonts w:ascii="Arial" w:hAnsi="Arial" w:cs="Arial"/>
          <w:sz w:val="24"/>
          <w:szCs w:val="24"/>
        </w:rPr>
        <w:t>.</w:t>
      </w:r>
    </w:p>
    <w:p w:rsidR="004A1E71" w:rsidRDefault="00672349" w:rsidP="00DE5A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B525E0">
        <w:rPr>
          <w:rFonts w:ascii="Arial" w:hAnsi="Arial" w:cs="Arial"/>
          <w:sz w:val="24"/>
          <w:szCs w:val="24"/>
        </w:rPr>
        <w:t>e třeba</w:t>
      </w:r>
      <w:r w:rsidR="002A4A77">
        <w:rPr>
          <w:rFonts w:ascii="Arial" w:hAnsi="Arial" w:cs="Arial"/>
          <w:sz w:val="24"/>
          <w:szCs w:val="24"/>
        </w:rPr>
        <w:t xml:space="preserve"> opět</w:t>
      </w:r>
      <w:r w:rsidR="00F213E4">
        <w:rPr>
          <w:rFonts w:ascii="Arial" w:hAnsi="Arial" w:cs="Arial"/>
          <w:sz w:val="24"/>
          <w:szCs w:val="24"/>
        </w:rPr>
        <w:t xml:space="preserve"> poděkovat řediteli PMN Milanu Wagnerovi a vedoucímu turnaje na </w:t>
      </w:r>
      <w:r>
        <w:rPr>
          <w:rFonts w:ascii="Arial" w:hAnsi="Arial" w:cs="Arial"/>
          <w:sz w:val="24"/>
          <w:szCs w:val="24"/>
        </w:rPr>
        <w:t>drahách Baníku Stříbro</w:t>
      </w:r>
      <w:r w:rsidR="00F213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Davidu Junkovi</w:t>
      </w:r>
      <w:r w:rsidR="00F213E4">
        <w:rPr>
          <w:rFonts w:ascii="Arial" w:hAnsi="Arial" w:cs="Arial"/>
          <w:sz w:val="24"/>
          <w:szCs w:val="24"/>
        </w:rPr>
        <w:t>, za</w:t>
      </w:r>
      <w:r>
        <w:rPr>
          <w:rFonts w:ascii="Arial" w:hAnsi="Arial" w:cs="Arial"/>
          <w:sz w:val="24"/>
          <w:szCs w:val="24"/>
        </w:rPr>
        <w:t xml:space="preserve"> organizačně výborně zvládnutý 2</w:t>
      </w:r>
      <w:r w:rsidR="00F213E4">
        <w:rPr>
          <w:rFonts w:ascii="Arial" w:hAnsi="Arial" w:cs="Arial"/>
          <w:sz w:val="24"/>
          <w:szCs w:val="24"/>
        </w:rPr>
        <w:t xml:space="preserve">. díl PMN Západočeské oblasti 23/24, kterého se </w:t>
      </w:r>
      <w:r>
        <w:rPr>
          <w:rFonts w:ascii="Arial" w:hAnsi="Arial" w:cs="Arial"/>
          <w:sz w:val="24"/>
          <w:szCs w:val="24"/>
        </w:rPr>
        <w:t>tentokrát zúčastnilo 23</w:t>
      </w:r>
      <w:r w:rsidR="00F213E4">
        <w:rPr>
          <w:rFonts w:ascii="Arial" w:hAnsi="Arial" w:cs="Arial"/>
          <w:sz w:val="24"/>
          <w:szCs w:val="24"/>
        </w:rPr>
        <w:t xml:space="preserve"> hráček a hráčů</w:t>
      </w:r>
      <w:r w:rsidR="002A4A77">
        <w:rPr>
          <w:rFonts w:ascii="Arial" w:hAnsi="Arial" w:cs="Arial"/>
          <w:sz w:val="24"/>
          <w:szCs w:val="24"/>
        </w:rPr>
        <w:t xml:space="preserve">. </w:t>
      </w:r>
      <w:r w:rsidR="00A95E96">
        <w:rPr>
          <w:rFonts w:ascii="Arial" w:hAnsi="Arial" w:cs="Arial"/>
          <w:sz w:val="24"/>
          <w:szCs w:val="24"/>
        </w:rPr>
        <w:t>Pochvala</w:t>
      </w:r>
      <w:r>
        <w:rPr>
          <w:rFonts w:ascii="Arial" w:hAnsi="Arial" w:cs="Arial"/>
          <w:sz w:val="24"/>
          <w:szCs w:val="24"/>
        </w:rPr>
        <w:t xml:space="preserve"> především z důvodu změn pořadí </w:t>
      </w:r>
      <w:r w:rsidR="002A4A77">
        <w:rPr>
          <w:rFonts w:ascii="Arial" w:hAnsi="Arial" w:cs="Arial"/>
          <w:sz w:val="24"/>
          <w:szCs w:val="24"/>
        </w:rPr>
        <w:t xml:space="preserve">nastupujících svěřenců </w:t>
      </w:r>
      <w:r w:rsidR="00A95E96">
        <w:rPr>
          <w:rFonts w:ascii="Arial" w:hAnsi="Arial" w:cs="Arial"/>
          <w:sz w:val="24"/>
          <w:szCs w:val="24"/>
        </w:rPr>
        <w:t>při dopravě</w:t>
      </w:r>
      <w:r w:rsidR="002A4A77">
        <w:rPr>
          <w:rFonts w:ascii="Arial" w:hAnsi="Arial" w:cs="Arial"/>
          <w:sz w:val="24"/>
          <w:szCs w:val="24"/>
        </w:rPr>
        <w:t xml:space="preserve"> do Stříbra a vstřícnosti v nasazení hráček CB Dobřany při souběžné reprezentaci družstva dorostu</w:t>
      </w:r>
      <w:r w:rsidR="00F213E4">
        <w:rPr>
          <w:rFonts w:ascii="Arial" w:hAnsi="Arial" w:cs="Arial"/>
          <w:sz w:val="24"/>
          <w:szCs w:val="24"/>
        </w:rPr>
        <w:t xml:space="preserve">. </w:t>
      </w:r>
      <w:r w:rsidR="002A4A77">
        <w:rPr>
          <w:rFonts w:ascii="Arial" w:hAnsi="Arial" w:cs="Arial"/>
          <w:sz w:val="24"/>
          <w:szCs w:val="24"/>
        </w:rPr>
        <w:t>Poděkování mládeže za veškeré občerstvení na místní kuželně v podobě párků v rohlíku a sladkého pokušení ve formě větrníků. Inspirace pro další díl soutěže :o)</w:t>
      </w:r>
      <w:r w:rsidR="004A1E71">
        <w:rPr>
          <w:rFonts w:ascii="Arial" w:hAnsi="Arial" w:cs="Arial"/>
          <w:sz w:val="24"/>
          <w:szCs w:val="24"/>
        </w:rPr>
        <w:t xml:space="preserve"> Poděkování rovněž všem trenérům a rodičům za podporu mládežníků a účast na </w:t>
      </w:r>
      <w:r w:rsidR="002A4A77">
        <w:rPr>
          <w:rFonts w:ascii="Arial" w:hAnsi="Arial" w:cs="Arial"/>
          <w:sz w:val="24"/>
          <w:szCs w:val="24"/>
        </w:rPr>
        <w:t>druhém</w:t>
      </w:r>
      <w:r w:rsidR="004A1E71">
        <w:rPr>
          <w:rFonts w:ascii="Arial" w:hAnsi="Arial" w:cs="Arial"/>
          <w:sz w:val="24"/>
          <w:szCs w:val="24"/>
        </w:rPr>
        <w:t xml:space="preserve"> turnaji</w:t>
      </w:r>
      <w:r w:rsidR="002A4A77">
        <w:rPr>
          <w:rFonts w:ascii="Arial" w:hAnsi="Arial" w:cs="Arial"/>
          <w:sz w:val="24"/>
          <w:szCs w:val="24"/>
        </w:rPr>
        <w:t xml:space="preserve"> ve vřelé a rodinné atmosféře na kuželně ve Stříbře</w:t>
      </w:r>
      <w:r w:rsidR="004A1E71">
        <w:rPr>
          <w:rFonts w:ascii="Arial" w:hAnsi="Arial" w:cs="Arial"/>
          <w:sz w:val="24"/>
          <w:szCs w:val="24"/>
        </w:rPr>
        <w:t>.</w:t>
      </w:r>
    </w:p>
    <w:p w:rsidR="004A1E71" w:rsidRPr="00B81A9A" w:rsidRDefault="002A4A77" w:rsidP="00DE5A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Třetí</w:t>
      </w:r>
      <w:r w:rsidR="004A1E71">
        <w:rPr>
          <w:rFonts w:ascii="Arial" w:hAnsi="Arial" w:cs="Arial"/>
          <w:sz w:val="24"/>
          <w:szCs w:val="24"/>
        </w:rPr>
        <w:t xml:space="preserve"> díl se odehraje na kuželně </w:t>
      </w:r>
      <w:r>
        <w:rPr>
          <w:rFonts w:ascii="Arial" w:hAnsi="Arial" w:cs="Arial"/>
          <w:sz w:val="24"/>
          <w:szCs w:val="24"/>
        </w:rPr>
        <w:t>SKK Rokycany</w:t>
      </w:r>
      <w:r w:rsidR="004A1E71">
        <w:rPr>
          <w:rFonts w:ascii="Arial" w:hAnsi="Arial" w:cs="Arial"/>
          <w:sz w:val="24"/>
          <w:szCs w:val="24"/>
        </w:rPr>
        <w:t xml:space="preserve"> v neděli 1</w:t>
      </w:r>
      <w:r>
        <w:rPr>
          <w:rFonts w:ascii="Arial" w:hAnsi="Arial" w:cs="Arial"/>
          <w:sz w:val="24"/>
          <w:szCs w:val="24"/>
        </w:rPr>
        <w:t>7</w:t>
      </w:r>
      <w:r w:rsidR="004A1E7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března</w:t>
      </w:r>
      <w:r w:rsidR="004A1E71">
        <w:rPr>
          <w:rFonts w:ascii="Arial" w:hAnsi="Arial" w:cs="Arial"/>
          <w:sz w:val="24"/>
          <w:szCs w:val="24"/>
        </w:rPr>
        <w:t xml:space="preserve"> 2024. </w:t>
      </w:r>
      <w:r w:rsidR="004A1E71" w:rsidRPr="00EB2287">
        <w:rPr>
          <w:rFonts w:ascii="Arial" w:hAnsi="Arial" w:cs="Arial"/>
          <w:sz w:val="24"/>
          <w:szCs w:val="24"/>
        </w:rPr>
        <w:t>Přihláš</w:t>
      </w:r>
      <w:r w:rsidR="004A1E71">
        <w:rPr>
          <w:rFonts w:ascii="Arial" w:hAnsi="Arial" w:cs="Arial"/>
          <w:sz w:val="24"/>
          <w:szCs w:val="24"/>
        </w:rPr>
        <w:t>ky zasílejte</w:t>
      </w:r>
      <w:r w:rsidR="004A1E71">
        <w:rPr>
          <w:rFonts w:ascii="Arial" w:hAnsi="Arial" w:cs="Arial"/>
          <w:color w:val="C00000"/>
          <w:sz w:val="24"/>
          <w:szCs w:val="24"/>
        </w:rPr>
        <w:t xml:space="preserve"> </w:t>
      </w:r>
      <w:r w:rsidR="004A1E71" w:rsidRPr="00EB2287">
        <w:rPr>
          <w:rFonts w:ascii="Arial" w:hAnsi="Arial" w:cs="Arial"/>
          <w:sz w:val="24"/>
          <w:szCs w:val="24"/>
        </w:rPr>
        <w:t xml:space="preserve">na </w:t>
      </w:r>
      <w:r w:rsidR="004A1E71">
        <w:rPr>
          <w:rFonts w:ascii="Arial" w:hAnsi="Arial" w:cs="Arial"/>
          <w:color w:val="C00000"/>
          <w:sz w:val="24"/>
          <w:szCs w:val="24"/>
        </w:rPr>
        <w:t>milan.wagner@centrum.cz.</w:t>
      </w:r>
    </w:p>
    <w:sectPr w:rsidR="004A1E71" w:rsidRPr="00B81A9A" w:rsidSect="00DE5A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AC3"/>
    <w:rsid w:val="0003239A"/>
    <w:rsid w:val="00095D65"/>
    <w:rsid w:val="000A30CE"/>
    <w:rsid w:val="00151033"/>
    <w:rsid w:val="0017580E"/>
    <w:rsid w:val="001C19AA"/>
    <w:rsid w:val="001D15D2"/>
    <w:rsid w:val="00231CA0"/>
    <w:rsid w:val="00273782"/>
    <w:rsid w:val="00276D05"/>
    <w:rsid w:val="002A4A77"/>
    <w:rsid w:val="002E089C"/>
    <w:rsid w:val="00305926"/>
    <w:rsid w:val="0034423F"/>
    <w:rsid w:val="00382C5C"/>
    <w:rsid w:val="003C5F0A"/>
    <w:rsid w:val="004A1E71"/>
    <w:rsid w:val="00514FF2"/>
    <w:rsid w:val="00527501"/>
    <w:rsid w:val="00565D61"/>
    <w:rsid w:val="005B17EB"/>
    <w:rsid w:val="006653B5"/>
    <w:rsid w:val="00672349"/>
    <w:rsid w:val="00696881"/>
    <w:rsid w:val="006D49B8"/>
    <w:rsid w:val="007C20D7"/>
    <w:rsid w:val="007C24FB"/>
    <w:rsid w:val="00862432"/>
    <w:rsid w:val="008872E6"/>
    <w:rsid w:val="008E0849"/>
    <w:rsid w:val="009540A3"/>
    <w:rsid w:val="00981163"/>
    <w:rsid w:val="0098484D"/>
    <w:rsid w:val="009C73F7"/>
    <w:rsid w:val="00A27F15"/>
    <w:rsid w:val="00A61C91"/>
    <w:rsid w:val="00A95E96"/>
    <w:rsid w:val="00AD5FEF"/>
    <w:rsid w:val="00B435F1"/>
    <w:rsid w:val="00B525E0"/>
    <w:rsid w:val="00B53C8D"/>
    <w:rsid w:val="00B763B1"/>
    <w:rsid w:val="00B81A9A"/>
    <w:rsid w:val="00BD006A"/>
    <w:rsid w:val="00BD5FDC"/>
    <w:rsid w:val="00BF6975"/>
    <w:rsid w:val="00C60F60"/>
    <w:rsid w:val="00CD6FC3"/>
    <w:rsid w:val="00D4663C"/>
    <w:rsid w:val="00DB537E"/>
    <w:rsid w:val="00DC29B1"/>
    <w:rsid w:val="00DE5AC3"/>
    <w:rsid w:val="00DE5B7C"/>
    <w:rsid w:val="00E3400D"/>
    <w:rsid w:val="00E604EF"/>
    <w:rsid w:val="00E941C6"/>
    <w:rsid w:val="00EB2287"/>
    <w:rsid w:val="00ED31FF"/>
    <w:rsid w:val="00F213E4"/>
    <w:rsid w:val="00F321D5"/>
    <w:rsid w:val="00F63E0A"/>
    <w:rsid w:val="00F8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37BF7-C339-45A1-B592-6814E07F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Plzeň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Blecha Dalibor</dc:creator>
  <cp:keywords/>
  <dc:description/>
  <cp:lastModifiedBy>Karel Bok</cp:lastModifiedBy>
  <cp:revision>2</cp:revision>
  <dcterms:created xsi:type="dcterms:W3CDTF">2025-05-28T13:12:00Z</dcterms:created>
  <dcterms:modified xsi:type="dcterms:W3CDTF">2025-05-28T13:12:00Z</dcterms:modified>
</cp:coreProperties>
</file>